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EE" w:rsidRPr="0043766E" w:rsidRDefault="00AB0E87">
      <w:pPr>
        <w:rPr>
          <w:sz w:val="28"/>
          <w:szCs w:val="28"/>
          <w:u w:val="single"/>
        </w:rPr>
      </w:pPr>
      <w:r w:rsidRPr="0043766E">
        <w:rPr>
          <w:b/>
          <w:sz w:val="28"/>
          <w:szCs w:val="28"/>
          <w:u w:val="single"/>
        </w:rPr>
        <w:t>October</w:t>
      </w:r>
      <w:r w:rsidRPr="0043766E">
        <w:rPr>
          <w:sz w:val="28"/>
          <w:szCs w:val="28"/>
          <w:u w:val="single"/>
        </w:rPr>
        <w:t xml:space="preserve"> </w:t>
      </w:r>
      <w:r w:rsidRPr="0043766E">
        <w:rPr>
          <w:b/>
          <w:sz w:val="28"/>
          <w:szCs w:val="28"/>
          <w:u w:val="single"/>
        </w:rPr>
        <w:t xml:space="preserve">GATE Group Lesson: </w:t>
      </w:r>
      <w:r w:rsidR="00DD5BA8" w:rsidRPr="0043766E">
        <w:rPr>
          <w:b/>
          <w:sz w:val="28"/>
          <w:szCs w:val="28"/>
          <w:u w:val="single"/>
        </w:rPr>
        <w:t>What Would You Do?</w:t>
      </w:r>
    </w:p>
    <w:p w:rsidR="00AB0E87" w:rsidRPr="0043766E" w:rsidRDefault="00AB0E87">
      <w:pPr>
        <w:rPr>
          <w:sz w:val="20"/>
          <w:szCs w:val="20"/>
        </w:rPr>
      </w:pPr>
      <w:r w:rsidRPr="0043766E">
        <w:rPr>
          <w:sz w:val="20"/>
          <w:szCs w:val="20"/>
        </w:rPr>
        <w:t>Social Competence Learning Target: Students will be able to communicate honestly and work cooperatively with others</w:t>
      </w:r>
    </w:p>
    <w:p w:rsidR="00AB0E87" w:rsidRPr="0043766E" w:rsidRDefault="00AB0E87">
      <w:pPr>
        <w:rPr>
          <w:sz w:val="20"/>
          <w:szCs w:val="20"/>
        </w:rPr>
      </w:pPr>
    </w:p>
    <w:p w:rsidR="00AB0E87" w:rsidRPr="0043766E" w:rsidRDefault="0043766E">
      <w:pPr>
        <w:rPr>
          <w:b/>
          <w:sz w:val="20"/>
          <w:szCs w:val="20"/>
        </w:rPr>
      </w:pPr>
      <w:r w:rsidRPr="0043766E">
        <w:rPr>
          <w:b/>
          <w:sz w:val="20"/>
          <w:szCs w:val="20"/>
        </w:rPr>
        <w:t xml:space="preserve">Activity </w:t>
      </w:r>
      <w:r w:rsidR="00AB0E87" w:rsidRPr="0043766E">
        <w:rPr>
          <w:b/>
          <w:sz w:val="20"/>
          <w:szCs w:val="20"/>
        </w:rPr>
        <w:t>Introduction: What Would You Do?</w:t>
      </w:r>
    </w:p>
    <w:p w:rsidR="00AB0E87" w:rsidRDefault="00AB0E87" w:rsidP="0043766E">
      <w:pPr>
        <w:pStyle w:val="ListParagraph"/>
        <w:numPr>
          <w:ilvl w:val="0"/>
          <w:numId w:val="1"/>
        </w:numPr>
        <w:rPr>
          <w:sz w:val="20"/>
          <w:szCs w:val="20"/>
        </w:rPr>
      </w:pPr>
      <w:r w:rsidRPr="0043766E">
        <w:rPr>
          <w:sz w:val="20"/>
          <w:szCs w:val="20"/>
        </w:rPr>
        <w:t>The students will be divided into groups and given classroom scenarios of students working in small groups. As the groups read the tasks together, they need to decide “What would you do?” to change the negative interaction into a more cooperative interaction.</w:t>
      </w:r>
    </w:p>
    <w:p w:rsidR="0043766E" w:rsidRPr="0043766E" w:rsidRDefault="0043766E" w:rsidP="0043766E">
      <w:pPr>
        <w:pStyle w:val="ListParagraph"/>
        <w:numPr>
          <w:ilvl w:val="0"/>
          <w:numId w:val="1"/>
        </w:numPr>
        <w:rPr>
          <w:sz w:val="20"/>
          <w:szCs w:val="20"/>
        </w:rPr>
      </w:pPr>
      <w:r w:rsidRPr="0043766E">
        <w:rPr>
          <w:sz w:val="20"/>
          <w:szCs w:val="20"/>
        </w:rPr>
        <w:t>Each group will have 5-10 minutes to discuss “What you would do?”, and then all groups will share out their scenarios and ideas.</w:t>
      </w:r>
    </w:p>
    <w:p w:rsidR="0043766E" w:rsidRPr="0043766E" w:rsidRDefault="0043766E" w:rsidP="0043766E">
      <w:pPr>
        <w:pStyle w:val="ListParagraph"/>
        <w:rPr>
          <w:sz w:val="20"/>
          <w:szCs w:val="20"/>
        </w:rPr>
      </w:pPr>
    </w:p>
    <w:p w:rsidR="00AB0E87" w:rsidRPr="0043766E" w:rsidRDefault="00AB0E87" w:rsidP="0043766E">
      <w:pPr>
        <w:spacing w:after="0"/>
        <w:rPr>
          <w:b/>
          <w:sz w:val="20"/>
          <w:szCs w:val="20"/>
          <w:u w:val="single"/>
        </w:rPr>
      </w:pPr>
      <w:r w:rsidRPr="0043766E">
        <w:rPr>
          <w:b/>
          <w:sz w:val="20"/>
          <w:szCs w:val="20"/>
          <w:u w:val="single"/>
        </w:rPr>
        <w:t>Scenario 1</w:t>
      </w:r>
    </w:p>
    <w:p w:rsidR="00AB0E87" w:rsidRPr="0043766E" w:rsidRDefault="00AB0E87" w:rsidP="0043766E">
      <w:pPr>
        <w:spacing w:after="0"/>
        <w:rPr>
          <w:sz w:val="20"/>
          <w:szCs w:val="20"/>
        </w:rPr>
      </w:pPr>
      <w:r w:rsidRPr="0043766E">
        <w:rPr>
          <w:sz w:val="20"/>
          <w:szCs w:val="20"/>
        </w:rPr>
        <w:t>A small group of students is working on solving a math task</w:t>
      </w:r>
      <w:r w:rsidR="005C19BA" w:rsidRPr="0043766E">
        <w:rPr>
          <w:sz w:val="20"/>
          <w:szCs w:val="20"/>
        </w:rPr>
        <w:t xml:space="preserve"> together</w:t>
      </w:r>
      <w:r w:rsidRPr="0043766E">
        <w:rPr>
          <w:sz w:val="20"/>
          <w:szCs w:val="20"/>
        </w:rPr>
        <w:t>. One student does the whole task by himself/herself, shouts out what the answer is, and then just sit</w:t>
      </w:r>
      <w:r w:rsidR="005C19BA" w:rsidRPr="0043766E">
        <w:rPr>
          <w:sz w:val="20"/>
          <w:szCs w:val="20"/>
        </w:rPr>
        <w:t>s back with his/her arms folded, and takes out his/her book and starts reading.</w:t>
      </w:r>
      <w:r w:rsidRPr="0043766E">
        <w:rPr>
          <w:sz w:val="20"/>
          <w:szCs w:val="20"/>
        </w:rPr>
        <w:t xml:space="preserve"> What would you do, if you were a part of this group?</w:t>
      </w:r>
    </w:p>
    <w:p w:rsidR="00AB0E87" w:rsidRPr="0043766E" w:rsidRDefault="00AB0E87">
      <w:pPr>
        <w:rPr>
          <w:sz w:val="20"/>
          <w:szCs w:val="20"/>
        </w:rPr>
      </w:pPr>
      <w:r w:rsidRPr="0043766E">
        <w:rPr>
          <w:sz w:val="20"/>
          <w:szCs w:val="20"/>
        </w:rPr>
        <w:t>Would you ever be “that” student?</w:t>
      </w:r>
    </w:p>
    <w:p w:rsidR="00AB0E87" w:rsidRPr="0043766E" w:rsidRDefault="00AB0E87" w:rsidP="0043766E">
      <w:pPr>
        <w:spacing w:after="0"/>
        <w:rPr>
          <w:b/>
          <w:sz w:val="20"/>
          <w:szCs w:val="20"/>
          <w:u w:val="single"/>
        </w:rPr>
      </w:pPr>
      <w:r w:rsidRPr="0043766E">
        <w:rPr>
          <w:b/>
          <w:sz w:val="20"/>
          <w:szCs w:val="20"/>
          <w:u w:val="single"/>
        </w:rPr>
        <w:t>Scenario 2</w:t>
      </w:r>
    </w:p>
    <w:p w:rsidR="00DD5BA8" w:rsidRDefault="00DD5BA8" w:rsidP="0043766E">
      <w:pPr>
        <w:spacing w:after="0"/>
        <w:rPr>
          <w:sz w:val="20"/>
          <w:szCs w:val="20"/>
        </w:rPr>
      </w:pPr>
      <w:r w:rsidRPr="0043766E">
        <w:rPr>
          <w:sz w:val="20"/>
          <w:szCs w:val="20"/>
        </w:rPr>
        <w:t>A small group of students is working on a challenge activity assigned to them by their teacher. Another student wants to join them, even though s/he wasn’t assigned this activity. What would you do?</w:t>
      </w:r>
    </w:p>
    <w:p w:rsidR="0043766E" w:rsidRPr="0043766E" w:rsidRDefault="0043766E" w:rsidP="0043766E">
      <w:pPr>
        <w:spacing w:after="0"/>
        <w:rPr>
          <w:sz w:val="20"/>
          <w:szCs w:val="20"/>
        </w:rPr>
      </w:pPr>
    </w:p>
    <w:p w:rsidR="00DD5BA8" w:rsidRPr="0043766E" w:rsidRDefault="00DD5BA8" w:rsidP="0043766E">
      <w:pPr>
        <w:spacing w:after="0"/>
        <w:rPr>
          <w:b/>
          <w:sz w:val="20"/>
          <w:szCs w:val="20"/>
          <w:u w:val="single"/>
        </w:rPr>
      </w:pPr>
      <w:r w:rsidRPr="0043766E">
        <w:rPr>
          <w:b/>
          <w:sz w:val="20"/>
          <w:szCs w:val="20"/>
          <w:u w:val="single"/>
        </w:rPr>
        <w:t>Scenario 3</w:t>
      </w:r>
    </w:p>
    <w:p w:rsidR="00DD5BA8" w:rsidRPr="0043766E" w:rsidRDefault="00DD5BA8" w:rsidP="0043766E">
      <w:pPr>
        <w:spacing w:after="0"/>
        <w:rPr>
          <w:sz w:val="20"/>
          <w:szCs w:val="20"/>
        </w:rPr>
      </w:pPr>
      <w:r w:rsidRPr="0043766E">
        <w:rPr>
          <w:sz w:val="20"/>
          <w:szCs w:val="20"/>
        </w:rPr>
        <w:t>A small group of students is working on a project and one group member accidentally messes up his/her part. S/He rips up the part and sits back with a grumpy face. What would you do?</w:t>
      </w:r>
    </w:p>
    <w:p w:rsidR="00DD5BA8" w:rsidRPr="0043766E" w:rsidRDefault="00DD5BA8">
      <w:pPr>
        <w:rPr>
          <w:sz w:val="20"/>
          <w:szCs w:val="20"/>
        </w:rPr>
      </w:pPr>
      <w:r w:rsidRPr="0043766E">
        <w:rPr>
          <w:sz w:val="20"/>
          <w:szCs w:val="20"/>
        </w:rPr>
        <w:t xml:space="preserve">Would you be that </w:t>
      </w:r>
      <w:r w:rsidR="005C19BA" w:rsidRPr="0043766E">
        <w:rPr>
          <w:sz w:val="20"/>
          <w:szCs w:val="20"/>
        </w:rPr>
        <w:t>“</w:t>
      </w:r>
      <w:r w:rsidRPr="0043766E">
        <w:rPr>
          <w:sz w:val="20"/>
          <w:szCs w:val="20"/>
        </w:rPr>
        <w:t>grumpy</w:t>
      </w:r>
      <w:r w:rsidR="005C19BA" w:rsidRPr="0043766E">
        <w:rPr>
          <w:sz w:val="20"/>
          <w:szCs w:val="20"/>
        </w:rPr>
        <w:t>”</w:t>
      </w:r>
      <w:r w:rsidRPr="0043766E">
        <w:rPr>
          <w:sz w:val="20"/>
          <w:szCs w:val="20"/>
        </w:rPr>
        <w:t xml:space="preserve"> student?</w:t>
      </w:r>
    </w:p>
    <w:p w:rsidR="00DD5BA8" w:rsidRPr="0043766E" w:rsidRDefault="00DD5BA8" w:rsidP="0043766E">
      <w:pPr>
        <w:spacing w:after="0"/>
        <w:rPr>
          <w:b/>
          <w:sz w:val="20"/>
          <w:szCs w:val="20"/>
          <w:u w:val="single"/>
        </w:rPr>
      </w:pPr>
      <w:r w:rsidRPr="0043766E">
        <w:rPr>
          <w:b/>
          <w:sz w:val="20"/>
          <w:szCs w:val="20"/>
          <w:u w:val="single"/>
        </w:rPr>
        <w:t>Scenario 4</w:t>
      </w:r>
    </w:p>
    <w:p w:rsidR="00DD5BA8" w:rsidRPr="0043766E" w:rsidRDefault="00DD5BA8" w:rsidP="0043766E">
      <w:pPr>
        <w:spacing w:after="0"/>
        <w:rPr>
          <w:sz w:val="20"/>
          <w:szCs w:val="20"/>
        </w:rPr>
      </w:pPr>
      <w:r w:rsidRPr="0043766E">
        <w:rPr>
          <w:sz w:val="20"/>
          <w:szCs w:val="20"/>
        </w:rPr>
        <w:t xml:space="preserve">A small group of students is playing a challenging game. </w:t>
      </w:r>
      <w:r w:rsidR="002D72C2" w:rsidRPr="0043766E">
        <w:rPr>
          <w:sz w:val="20"/>
          <w:szCs w:val="20"/>
        </w:rPr>
        <w:t xml:space="preserve">Two students </w:t>
      </w:r>
      <w:r w:rsidR="005C19BA" w:rsidRPr="0043766E">
        <w:rPr>
          <w:sz w:val="20"/>
          <w:szCs w:val="20"/>
        </w:rPr>
        <w:t>keep getting</w:t>
      </w:r>
      <w:r w:rsidR="002D72C2" w:rsidRPr="0043766E">
        <w:rPr>
          <w:sz w:val="20"/>
          <w:szCs w:val="20"/>
        </w:rPr>
        <w:t xml:space="preserve"> silly</w:t>
      </w:r>
      <w:r w:rsidR="005C19BA" w:rsidRPr="0043766E">
        <w:rPr>
          <w:sz w:val="20"/>
          <w:szCs w:val="20"/>
        </w:rPr>
        <w:t>, and are not really trying to play the game correctly. What would you do?</w:t>
      </w:r>
    </w:p>
    <w:p w:rsidR="005C19BA" w:rsidRDefault="005C19BA">
      <w:pPr>
        <w:rPr>
          <w:sz w:val="20"/>
          <w:szCs w:val="20"/>
        </w:rPr>
      </w:pPr>
      <w:r w:rsidRPr="0043766E">
        <w:rPr>
          <w:sz w:val="20"/>
          <w:szCs w:val="20"/>
        </w:rPr>
        <w:t>Would you be one of those “silly” students?</w:t>
      </w:r>
    </w:p>
    <w:p w:rsidR="0043766E" w:rsidRPr="0043766E" w:rsidRDefault="0043766E">
      <w:pPr>
        <w:rPr>
          <w:sz w:val="20"/>
          <w:szCs w:val="20"/>
        </w:rPr>
      </w:pPr>
    </w:p>
    <w:p w:rsidR="0043766E" w:rsidRPr="0043766E" w:rsidRDefault="005C19BA">
      <w:pPr>
        <w:rPr>
          <w:b/>
          <w:i/>
          <w:sz w:val="20"/>
          <w:szCs w:val="20"/>
          <w:u w:val="single"/>
        </w:rPr>
      </w:pPr>
      <w:r w:rsidRPr="0043766E">
        <w:rPr>
          <w:b/>
          <w:i/>
          <w:sz w:val="20"/>
          <w:szCs w:val="20"/>
          <w:u w:val="single"/>
        </w:rPr>
        <w:t xml:space="preserve">While small groups are discussing, Mrs. B. will watch the groups to </w:t>
      </w:r>
      <w:r w:rsidR="005066D8" w:rsidRPr="0043766E">
        <w:rPr>
          <w:b/>
          <w:i/>
          <w:sz w:val="20"/>
          <w:szCs w:val="20"/>
          <w:u w:val="single"/>
        </w:rPr>
        <w:t>observe</w:t>
      </w:r>
      <w:r w:rsidRPr="0043766E">
        <w:rPr>
          <w:b/>
          <w:i/>
          <w:sz w:val="20"/>
          <w:szCs w:val="20"/>
          <w:u w:val="single"/>
        </w:rPr>
        <w:t xml:space="preserve"> how they handle working together</w:t>
      </w:r>
      <w:r w:rsidR="0043766E" w:rsidRPr="0043766E">
        <w:rPr>
          <w:b/>
          <w:i/>
          <w:sz w:val="20"/>
          <w:szCs w:val="20"/>
          <w:u w:val="single"/>
        </w:rPr>
        <w:t xml:space="preserve"> cooperatively and honestly</w:t>
      </w:r>
      <w:r w:rsidR="005066D8" w:rsidRPr="0043766E">
        <w:rPr>
          <w:b/>
          <w:i/>
          <w:sz w:val="20"/>
          <w:szCs w:val="20"/>
          <w:u w:val="single"/>
        </w:rPr>
        <w:t xml:space="preserve">. </w:t>
      </w:r>
    </w:p>
    <w:p w:rsidR="0043766E" w:rsidRPr="0043766E" w:rsidRDefault="0043766E">
      <w:pPr>
        <w:rPr>
          <w:sz w:val="20"/>
          <w:szCs w:val="20"/>
        </w:rPr>
      </w:pPr>
    </w:p>
    <w:p w:rsidR="0043766E" w:rsidRDefault="0043766E">
      <w:pPr>
        <w:rPr>
          <w:b/>
          <w:sz w:val="20"/>
          <w:szCs w:val="20"/>
        </w:rPr>
      </w:pPr>
      <w:r w:rsidRPr="0043766E">
        <w:rPr>
          <w:b/>
          <w:sz w:val="20"/>
          <w:szCs w:val="20"/>
        </w:rPr>
        <w:t>Closure of Lesson:</w:t>
      </w:r>
    </w:p>
    <w:p w:rsidR="0043766E" w:rsidRPr="0043766E" w:rsidRDefault="0043766E">
      <w:pPr>
        <w:rPr>
          <w:sz w:val="20"/>
          <w:szCs w:val="20"/>
        </w:rPr>
      </w:pPr>
      <w:r>
        <w:rPr>
          <w:sz w:val="20"/>
          <w:szCs w:val="20"/>
        </w:rPr>
        <w:t>Students will be asked, “What do you think the important learning was for this lesson?</w:t>
      </w:r>
    </w:p>
    <w:p w:rsidR="00BB27F0" w:rsidRDefault="0043766E">
      <w:pPr>
        <w:rPr>
          <w:sz w:val="20"/>
          <w:szCs w:val="20"/>
        </w:rPr>
      </w:pPr>
      <w:r>
        <w:rPr>
          <w:sz w:val="20"/>
          <w:szCs w:val="20"/>
        </w:rPr>
        <w:t>Mrs. B. will</w:t>
      </w:r>
      <w:r w:rsidR="005066D8" w:rsidRPr="0043766E">
        <w:rPr>
          <w:sz w:val="20"/>
          <w:szCs w:val="20"/>
        </w:rPr>
        <w:t xml:space="preserve"> share out </w:t>
      </w:r>
      <w:r w:rsidR="005066D8" w:rsidRPr="00BB27F0">
        <w:rPr>
          <w:b/>
          <w:sz w:val="20"/>
          <w:szCs w:val="20"/>
        </w:rPr>
        <w:t>“Glows and Grows”</w:t>
      </w:r>
      <w:r>
        <w:rPr>
          <w:sz w:val="20"/>
          <w:szCs w:val="20"/>
        </w:rPr>
        <w:t xml:space="preserve"> </w:t>
      </w:r>
      <w:r w:rsidR="00BB27F0">
        <w:rPr>
          <w:sz w:val="20"/>
          <w:szCs w:val="20"/>
        </w:rPr>
        <w:t xml:space="preserve">from </w:t>
      </w:r>
      <w:r>
        <w:rPr>
          <w:sz w:val="20"/>
          <w:szCs w:val="20"/>
        </w:rPr>
        <w:t>her observations of the students while they worked together.</w:t>
      </w:r>
      <w:r w:rsidR="00BB27F0">
        <w:rPr>
          <w:sz w:val="20"/>
          <w:szCs w:val="20"/>
        </w:rPr>
        <w:t xml:space="preserve"> </w:t>
      </w:r>
    </w:p>
    <w:p w:rsidR="00BB27F0" w:rsidRDefault="00BB27F0">
      <w:pPr>
        <w:rPr>
          <w:sz w:val="20"/>
          <w:szCs w:val="20"/>
        </w:rPr>
      </w:pPr>
      <w:r w:rsidRPr="00BB27F0">
        <w:rPr>
          <w:b/>
          <w:sz w:val="20"/>
          <w:szCs w:val="20"/>
        </w:rPr>
        <w:t>“Glows”-</w:t>
      </w:r>
      <w:r>
        <w:rPr>
          <w:sz w:val="20"/>
          <w:szCs w:val="20"/>
        </w:rPr>
        <w:t>what behaviors she saw that were cooperative and honest.</w:t>
      </w:r>
    </w:p>
    <w:p w:rsidR="005C19BA" w:rsidRDefault="00BB27F0">
      <w:pPr>
        <w:rPr>
          <w:sz w:val="20"/>
          <w:szCs w:val="20"/>
        </w:rPr>
      </w:pPr>
      <w:r w:rsidRPr="00BB27F0">
        <w:rPr>
          <w:b/>
          <w:sz w:val="20"/>
          <w:szCs w:val="20"/>
        </w:rPr>
        <w:t xml:space="preserve"> “Grows”-</w:t>
      </w:r>
      <w:r>
        <w:rPr>
          <w:sz w:val="20"/>
          <w:szCs w:val="20"/>
        </w:rPr>
        <w:t>what behaviors needing to be changed so that students are more cooperative and honest</w:t>
      </w:r>
    </w:p>
    <w:p w:rsidR="00BB27F0" w:rsidRPr="00BB27F0" w:rsidRDefault="00BB27F0">
      <w:pPr>
        <w:rPr>
          <w:b/>
          <w:sz w:val="20"/>
          <w:szCs w:val="20"/>
        </w:rPr>
      </w:pPr>
      <w:r w:rsidRPr="00BB27F0">
        <w:rPr>
          <w:b/>
          <w:sz w:val="20"/>
          <w:szCs w:val="20"/>
        </w:rPr>
        <w:t>How can these “Grows” be changed into “Glows”?</w:t>
      </w:r>
    </w:p>
    <w:p w:rsidR="00AB0E87" w:rsidRPr="0043766E" w:rsidRDefault="00AB0E87">
      <w:pPr>
        <w:rPr>
          <w:sz w:val="20"/>
          <w:szCs w:val="20"/>
        </w:rPr>
      </w:pPr>
    </w:p>
    <w:sectPr w:rsidR="00AB0E87" w:rsidRPr="0043766E" w:rsidSect="005C19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A1757"/>
    <w:multiLevelType w:val="hybridMultilevel"/>
    <w:tmpl w:val="A4E8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B0E87"/>
    <w:rsid w:val="002D72C2"/>
    <w:rsid w:val="003752EE"/>
    <w:rsid w:val="0043766E"/>
    <w:rsid w:val="005066D8"/>
    <w:rsid w:val="005C19BA"/>
    <w:rsid w:val="00AB0E87"/>
    <w:rsid w:val="00BB27F0"/>
    <w:rsid w:val="00DD5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lisabteacher</dc:creator>
  <cp:lastModifiedBy>lisabteacher</cp:lastModifiedBy>
  <cp:revision>3</cp:revision>
  <dcterms:created xsi:type="dcterms:W3CDTF">2016-10-01T13:53:00Z</dcterms:created>
  <dcterms:modified xsi:type="dcterms:W3CDTF">2016-10-01T14:37:00Z</dcterms:modified>
</cp:coreProperties>
</file>